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75" w:rsidRPr="005535B4" w:rsidRDefault="00BA3B5B" w:rsidP="00BA3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5535B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Меры пожарной безопасности на дачных участках.</w:t>
      </w:r>
    </w:p>
    <w:p w:rsidR="005535B4" w:rsidRPr="00BA3B5B" w:rsidRDefault="005535B4" w:rsidP="00BA3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5535B4" w:rsidRDefault="005535B4" w:rsidP="00553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9DB1A1" wp14:editId="70B44141">
            <wp:extent cx="3676650" cy="1924050"/>
            <wp:effectExtent l="0" t="0" r="0" b="0"/>
            <wp:docPr id="3" name="Рисунок 3" descr="https://severnoe-tushino.mos.ru/upload/medialibrary/469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vernoe-tushino.mos.ru/upload/medialibrary/469/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86" cy="19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08" w:rsidRPr="005535B4" w:rsidRDefault="00BA3B5B" w:rsidP="00BA3B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5B4">
        <w:rPr>
          <w:rFonts w:ascii="Times New Roman" w:hAnsi="Times New Roman" w:cs="Times New Roman"/>
          <w:b/>
          <w:sz w:val="40"/>
          <w:szCs w:val="40"/>
        </w:rPr>
        <w:t>Нельзя: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Применять для топки слишком крупные  дрова, не позволяющие по размерам закрыть дверцу печи;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Разводить костры вблизи строений;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Пользоваться проводкой с поврежденной изоляцией, неисправными электроприборами;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Применять для розжига легковоспламеняющиеся жидкости;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Топить углем печи, не приспособленные для этого вида топлива;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Применять в электросетях вместо автоматических предохранителей промышленного изготовления самодельные элементы;</w:t>
      </w:r>
    </w:p>
    <w:p w:rsidR="00BA3B5B" w:rsidRDefault="00BA3B5B" w:rsidP="00BA3B5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</w:t>
      </w:r>
      <w:r w:rsidR="00A7273A">
        <w:rPr>
          <w:rFonts w:ascii="Times New Roman" w:hAnsi="Times New Roman" w:cs="Times New Roman"/>
          <w:b/>
          <w:sz w:val="28"/>
          <w:szCs w:val="28"/>
        </w:rPr>
        <w:t>зовывать свалку горючих отходов;</w:t>
      </w:r>
    </w:p>
    <w:p w:rsidR="002A5308" w:rsidRPr="005535B4" w:rsidRDefault="00A7273A" w:rsidP="005535B4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727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Хран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ить</w:t>
      </w:r>
      <w:r w:rsidRPr="00A727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баллон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727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садовых (дачных) участках.</w:t>
      </w:r>
    </w:p>
    <w:p w:rsidR="005535B4" w:rsidRDefault="005535B4" w:rsidP="002A5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08" w:rsidRPr="002A5308" w:rsidRDefault="002A5308" w:rsidP="002A5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08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</w:t>
      </w:r>
      <w:proofErr w:type="gramStart"/>
      <w:r w:rsidRPr="002A5308">
        <w:rPr>
          <w:rFonts w:ascii="Times New Roman" w:hAnsi="Times New Roman" w:cs="Times New Roman"/>
          <w:b/>
          <w:sz w:val="28"/>
          <w:szCs w:val="28"/>
        </w:rPr>
        <w:t>работы  Всеволожского</w:t>
      </w:r>
      <w:proofErr w:type="gramEnd"/>
      <w:r w:rsidRPr="002A5308">
        <w:rPr>
          <w:rFonts w:ascii="Times New Roman" w:hAnsi="Times New Roman" w:cs="Times New Roman"/>
          <w:b/>
          <w:sz w:val="28"/>
          <w:szCs w:val="28"/>
        </w:rPr>
        <w:t xml:space="preserve"> района УНД и ПР Главного управления МЧС России по Ленинградской области напоминает:</w:t>
      </w:r>
    </w:p>
    <w:p w:rsidR="002A5308" w:rsidRPr="002A5308" w:rsidRDefault="002A5308" w:rsidP="002A5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08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2A5308" w:rsidRPr="002A5308" w:rsidRDefault="002A5308" w:rsidP="002A5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08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8 (813-70) 40-829</w:t>
      </w:r>
    </w:p>
    <w:p w:rsidR="002A5308" w:rsidRPr="002A5308" w:rsidRDefault="002A5308" w:rsidP="002A53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0F" w:rsidRPr="00D84D75" w:rsidRDefault="00AE4B0F" w:rsidP="00D84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E4B0F" w:rsidRPr="00D8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34BC"/>
    <w:multiLevelType w:val="hybridMultilevel"/>
    <w:tmpl w:val="8CCE2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5EE6"/>
    <w:multiLevelType w:val="hybridMultilevel"/>
    <w:tmpl w:val="C0A4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1D83"/>
    <w:multiLevelType w:val="hybridMultilevel"/>
    <w:tmpl w:val="FA0C4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48EC"/>
    <w:multiLevelType w:val="hybridMultilevel"/>
    <w:tmpl w:val="AF90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E5"/>
    <w:rsid w:val="002A1ECD"/>
    <w:rsid w:val="002A5308"/>
    <w:rsid w:val="002F5221"/>
    <w:rsid w:val="004B5DDE"/>
    <w:rsid w:val="005535B4"/>
    <w:rsid w:val="007B5D4F"/>
    <w:rsid w:val="00966352"/>
    <w:rsid w:val="00A7273A"/>
    <w:rsid w:val="00AE4B0F"/>
    <w:rsid w:val="00B275E5"/>
    <w:rsid w:val="00BA3B5B"/>
    <w:rsid w:val="00D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C38A0-B9D3-4CE5-8016-E962830F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Арина</cp:lastModifiedBy>
  <cp:revision>2</cp:revision>
  <cp:lastPrinted>2021-08-04T11:18:00Z</cp:lastPrinted>
  <dcterms:created xsi:type="dcterms:W3CDTF">2021-08-09T09:43:00Z</dcterms:created>
  <dcterms:modified xsi:type="dcterms:W3CDTF">2021-08-09T09:43:00Z</dcterms:modified>
</cp:coreProperties>
</file>